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63636A" w:rsidP="00636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Elnöki beszámoló a 202</w:t>
      </w:r>
      <w:r w:rsidR="00B328F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-</w:t>
      </w:r>
      <w:r w:rsidR="00B328FF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s év munkájáról</w:t>
      </w:r>
    </w:p>
    <w:p w:rsidR="0063636A" w:rsidRDefault="0063636A" w:rsidP="00636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328FF">
        <w:rPr>
          <w:b/>
          <w:sz w:val="36"/>
          <w:szCs w:val="36"/>
        </w:rPr>
        <w:t>3</w:t>
      </w:r>
      <w:r w:rsidR="000E0516">
        <w:rPr>
          <w:b/>
          <w:sz w:val="36"/>
          <w:szCs w:val="36"/>
        </w:rPr>
        <w:t>.március.</w:t>
      </w:r>
      <w:r w:rsidR="00B328FF">
        <w:rPr>
          <w:b/>
          <w:sz w:val="36"/>
          <w:szCs w:val="36"/>
        </w:rPr>
        <w:t>11.</w:t>
      </w:r>
      <w:r w:rsidR="000E051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közgyűlés </w:t>
      </w:r>
    </w:p>
    <w:p w:rsidR="0063636A" w:rsidRDefault="0063636A" w:rsidP="0063636A">
      <w:pPr>
        <w:jc w:val="center"/>
        <w:rPr>
          <w:sz w:val="28"/>
          <w:szCs w:val="28"/>
        </w:rPr>
      </w:pPr>
    </w:p>
    <w:p w:rsidR="0063636A" w:rsidRDefault="0063636A" w:rsidP="00B328FF">
      <w:pPr>
        <w:jc w:val="both"/>
        <w:rPr>
          <w:sz w:val="28"/>
          <w:szCs w:val="28"/>
        </w:rPr>
      </w:pPr>
      <w:r>
        <w:rPr>
          <w:sz w:val="28"/>
          <w:szCs w:val="28"/>
        </w:rPr>
        <w:t>Elnökségünk nevében köszöntöm egyesületünk</w:t>
      </w:r>
      <w:r w:rsidR="00B328FF">
        <w:rPr>
          <w:sz w:val="28"/>
          <w:szCs w:val="28"/>
        </w:rPr>
        <w:t xml:space="preserve"> </w:t>
      </w:r>
      <w:r>
        <w:rPr>
          <w:sz w:val="28"/>
          <w:szCs w:val="28"/>
        </w:rPr>
        <w:t>tagjait</w:t>
      </w:r>
      <w:r w:rsidR="000E0516">
        <w:rPr>
          <w:sz w:val="28"/>
          <w:szCs w:val="28"/>
        </w:rPr>
        <w:t xml:space="preserve"> közgyűlés</w:t>
      </w:r>
      <w:r w:rsidR="00B328FF">
        <w:rPr>
          <w:sz w:val="28"/>
          <w:szCs w:val="28"/>
        </w:rPr>
        <w:t>ünkön.</w:t>
      </w:r>
      <w:r w:rsidR="000E0516">
        <w:rPr>
          <w:sz w:val="28"/>
          <w:szCs w:val="28"/>
        </w:rPr>
        <w:t xml:space="preserve">  </w:t>
      </w:r>
    </w:p>
    <w:p w:rsidR="000E0516" w:rsidRDefault="000E0516" w:rsidP="00B328FF">
      <w:pPr>
        <w:jc w:val="both"/>
        <w:rPr>
          <w:sz w:val="28"/>
          <w:szCs w:val="28"/>
        </w:rPr>
      </w:pPr>
    </w:p>
    <w:p w:rsidR="000E0516" w:rsidRDefault="00B328F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Ahogy minden évben, most is a hivatalos részt követően kerül</w:t>
      </w:r>
      <w:r w:rsidR="000E0516">
        <w:rPr>
          <w:sz w:val="28"/>
          <w:szCs w:val="28"/>
        </w:rPr>
        <w:t xml:space="preserve"> majd sor az Év kutyája díjak</w:t>
      </w:r>
      <w:r>
        <w:rPr>
          <w:sz w:val="28"/>
          <w:szCs w:val="28"/>
        </w:rPr>
        <w:t xml:space="preserve"> és az Év tenyésztője díj (ezt nagyon régen nem adtuk ki) átadására.</w:t>
      </w:r>
    </w:p>
    <w:p w:rsidR="003C6280" w:rsidRDefault="003C6280" w:rsidP="0063636A">
      <w:pPr>
        <w:jc w:val="both"/>
        <w:rPr>
          <w:sz w:val="28"/>
          <w:szCs w:val="28"/>
        </w:rPr>
      </w:pPr>
    </w:p>
    <w:p w:rsidR="00656E69" w:rsidRDefault="00190D0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El kell mondanom, hogy a klub érdemi munkát 2022-ben nem végzett, sem kiállításunk</w:t>
      </w:r>
      <w:r w:rsidR="00656E69">
        <w:rPr>
          <w:sz w:val="28"/>
          <w:szCs w:val="28"/>
        </w:rPr>
        <w:t xml:space="preserve"> nem volt, sem szemlénkre nem volt jelentkezés. </w:t>
      </w:r>
    </w:p>
    <w:p w:rsidR="00190D0F" w:rsidRDefault="00190D0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8FF" w:rsidRDefault="003C6280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328FF">
        <w:rPr>
          <w:sz w:val="28"/>
          <w:szCs w:val="28"/>
        </w:rPr>
        <w:t xml:space="preserve">2-ben már szerencsére korlátozások nélkül lehetett tartani szemléket és kiállításokat is. </w:t>
      </w:r>
    </w:p>
    <w:p w:rsidR="00B328FF" w:rsidRDefault="00B328F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Klubunk tagsága sajnos minimálisra csökkent, így úgy döntöttünk, hogy nem tartunk klubkiállítást. Sajnos a költségek emelkedése és a várható minimális nevezési létszám miatt ezt nem mertük kockáztatni. </w:t>
      </w:r>
    </w:p>
    <w:p w:rsidR="00B328FF" w:rsidRDefault="00B328FF" w:rsidP="0063636A">
      <w:pPr>
        <w:jc w:val="both"/>
        <w:rPr>
          <w:sz w:val="28"/>
          <w:szCs w:val="28"/>
        </w:rPr>
      </w:pPr>
    </w:p>
    <w:p w:rsidR="006F31E3" w:rsidRDefault="00B328F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 kell látnunk, hogy </w:t>
      </w:r>
      <w:r w:rsidR="00190D0F">
        <w:rPr>
          <w:sz w:val="28"/>
          <w:szCs w:val="28"/>
        </w:rPr>
        <w:t xml:space="preserve">a pandémiás időszak </w:t>
      </w:r>
      <w:r w:rsidR="00E5681E">
        <w:rPr>
          <w:sz w:val="28"/>
          <w:szCs w:val="28"/>
        </w:rPr>
        <w:t>alatt</w:t>
      </w:r>
      <w:r w:rsidR="00190D0F">
        <w:rPr>
          <w:sz w:val="28"/>
          <w:szCs w:val="28"/>
        </w:rPr>
        <w:t xml:space="preserve"> csökkent az érdeklődés fajtánk iránt és ez elsősorban az ára, a várható kozmetikai költségek miatt is alakult így. Nem is nagyon születtek almok</w:t>
      </w:r>
      <w:r w:rsidR="00E5681E">
        <w:rPr>
          <w:sz w:val="28"/>
          <w:szCs w:val="28"/>
        </w:rPr>
        <w:t>sem,</w:t>
      </w:r>
      <w:r w:rsidR="00190D0F">
        <w:rPr>
          <w:sz w:val="28"/>
          <w:szCs w:val="28"/>
        </w:rPr>
        <w:t xml:space="preserve"> ha voltak is kicsik, egy részük külföldre került, vagy házi kedvencként családokhoz. Pár év kell ahhoz, hogy a született almokból majd kiállításokon is találkozzunk a fiatalabb korosztállyal. A tavalyi nemzeti és nemzetközi kiállításokon, ha 3-5 fő között volt az orosz fekete terrier nevezés, annak már örülni lehetett, s sajnos mindig ugyanazokkal a nevekkel találkoztunk minden alkalommal.    </w:t>
      </w:r>
    </w:p>
    <w:p w:rsidR="006F31E3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D0F" w:rsidRDefault="003C6280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Tenyészszemléink</w:t>
      </w:r>
      <w:r w:rsidR="00190D0F">
        <w:rPr>
          <w:sz w:val="28"/>
          <w:szCs w:val="28"/>
        </w:rPr>
        <w:t xml:space="preserve">re nem volt jelentkezés, a változatlan probléma az, hogy </w:t>
      </w:r>
      <w:r>
        <w:rPr>
          <w:sz w:val="28"/>
          <w:szCs w:val="28"/>
        </w:rPr>
        <w:t xml:space="preserve">a nem szűrt kutyákat inkább elviszik a gazdák a Karakán klub szemléjére, ahol a tenyésztésbe vételnek nem feltétele a szűrések megléte. </w:t>
      </w:r>
      <w:r w:rsidR="00190D0F">
        <w:rPr>
          <w:sz w:val="28"/>
          <w:szCs w:val="28"/>
        </w:rPr>
        <w:t xml:space="preserve">Ebben semmi érdemi változás nem történt az évek alatt. </w:t>
      </w:r>
    </w:p>
    <w:p w:rsidR="0063636A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E69" w:rsidRDefault="00190D0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2022-ben nem tartottuk </w:t>
      </w:r>
      <w:r w:rsidR="00656E69">
        <w:rPr>
          <w:sz w:val="28"/>
          <w:szCs w:val="28"/>
        </w:rPr>
        <w:t xml:space="preserve">un. nyílt napot, </w:t>
      </w:r>
      <w:r w:rsidR="006F31E3">
        <w:rPr>
          <w:sz w:val="28"/>
          <w:szCs w:val="28"/>
        </w:rPr>
        <w:t>Családi nap</w:t>
      </w:r>
      <w:r w:rsidR="00656E69">
        <w:rPr>
          <w:sz w:val="28"/>
          <w:szCs w:val="28"/>
        </w:rPr>
        <w:t xml:space="preserve">ot sem, sajnos az előző évben nagyon kevesen jöttek el. A helyszín ideális, felkészültünk a vendéglátásra is, programot is hirdettünk, de ennek ellenére minimális volt az érdeklődés. </w:t>
      </w:r>
    </w:p>
    <w:p w:rsidR="00656E69" w:rsidRDefault="00656E69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Talán idén megpróbáljuk ismét, sok új gazdi van, aki szívesen találkozna a facebookon megismert gazdikkal,</w:t>
      </w:r>
    </w:p>
    <w:p w:rsidR="0063636A" w:rsidRDefault="00656E69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A Happy Dog kutyaiskola mindig örömmel fogad bennünket,</w:t>
      </w:r>
      <w:r w:rsidR="00E5681E">
        <w:rPr>
          <w:sz w:val="28"/>
          <w:szCs w:val="28"/>
        </w:rPr>
        <w:t xml:space="preserve"> de azt is</w:t>
      </w:r>
      <w:r>
        <w:rPr>
          <w:sz w:val="28"/>
          <w:szCs w:val="28"/>
        </w:rPr>
        <w:t xml:space="preserve"> megfontolhatjuk esetleg, hogy abba a régióba vigyük el a találkozót, ahol több kutya van. </w:t>
      </w:r>
    </w:p>
    <w:p w:rsidR="0063636A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35C" w:rsidRDefault="00656E69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2022-ben</w:t>
      </w:r>
      <w:r w:rsidR="0063636A">
        <w:rPr>
          <w:sz w:val="28"/>
          <w:szCs w:val="28"/>
        </w:rPr>
        <w:t xml:space="preserve"> születtek szép, kiemelkedő eredmények</w:t>
      </w:r>
      <w:r>
        <w:rPr>
          <w:sz w:val="28"/>
          <w:szCs w:val="28"/>
        </w:rPr>
        <w:t xml:space="preserve"> a kiállításokon, az elismeréseket a közgyűlés végén adjuk majd át.</w:t>
      </w:r>
      <w:r w:rsidR="003F3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3636A" w:rsidRDefault="003F335C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F335C" w:rsidRDefault="003F335C" w:rsidP="0063636A">
      <w:pPr>
        <w:jc w:val="both"/>
        <w:rPr>
          <w:sz w:val="28"/>
          <w:szCs w:val="28"/>
        </w:rPr>
      </w:pPr>
    </w:p>
    <w:p w:rsidR="003F335C" w:rsidRDefault="003F335C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</w:p>
    <w:p w:rsidR="003F335C" w:rsidRDefault="003F335C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Ismét egy</w:t>
      </w:r>
      <w:r w:rsidR="00122DFE">
        <w:rPr>
          <w:sz w:val="28"/>
          <w:szCs w:val="28"/>
        </w:rPr>
        <w:t xml:space="preserve">re többen járnak </w:t>
      </w:r>
      <w:r w:rsidR="0063636A">
        <w:rPr>
          <w:sz w:val="28"/>
          <w:szCs w:val="28"/>
        </w:rPr>
        <w:t>iskolába</w:t>
      </w:r>
      <w:r w:rsidR="00122DFE">
        <w:rPr>
          <w:sz w:val="28"/>
          <w:szCs w:val="28"/>
        </w:rPr>
        <w:t>, s</w:t>
      </w:r>
      <w:r w:rsidR="0063636A">
        <w:rPr>
          <w:sz w:val="28"/>
          <w:szCs w:val="28"/>
        </w:rPr>
        <w:t xml:space="preserve"> az ott szerzett tudást kiválóan teljesít</w:t>
      </w:r>
      <w:r w:rsidR="00122DFE">
        <w:rPr>
          <w:sz w:val="28"/>
          <w:szCs w:val="28"/>
        </w:rPr>
        <w:t xml:space="preserve">ik gazdik/kutyák egyaránt. Ismerjük, tudjuk, hogy fajtánk </w:t>
      </w:r>
      <w:r w:rsidR="0063636A">
        <w:rPr>
          <w:sz w:val="28"/>
          <w:szCs w:val="28"/>
        </w:rPr>
        <w:t>jól képezhető, élvezi a munkát, szívesen teljesíti a feladatokat</w:t>
      </w:r>
      <w:r w:rsidR="00122DFE">
        <w:rPr>
          <w:sz w:val="28"/>
          <w:szCs w:val="28"/>
        </w:rPr>
        <w:t xml:space="preserve"> és nem felejt. Az iskolákban </w:t>
      </w:r>
      <w:r w:rsidR="0063636A">
        <w:rPr>
          <w:sz w:val="28"/>
          <w:szCs w:val="28"/>
        </w:rPr>
        <w:t xml:space="preserve">ma már jól tudják </w:t>
      </w:r>
      <w:r w:rsidR="00122DFE">
        <w:rPr>
          <w:sz w:val="28"/>
          <w:szCs w:val="28"/>
        </w:rPr>
        <w:t xml:space="preserve">a fiatal és az idősebb </w:t>
      </w:r>
      <w:r w:rsidR="0063636A">
        <w:rPr>
          <w:sz w:val="28"/>
          <w:szCs w:val="28"/>
        </w:rPr>
        <w:t xml:space="preserve">orosz fekete terrier igényei szerint alakítani a képzéseket és </w:t>
      </w:r>
      <w:r w:rsidR="00122DFE">
        <w:rPr>
          <w:sz w:val="28"/>
          <w:szCs w:val="28"/>
        </w:rPr>
        <w:t xml:space="preserve">így kiváló </w:t>
      </w:r>
      <w:r w:rsidR="0063636A">
        <w:rPr>
          <w:sz w:val="28"/>
          <w:szCs w:val="28"/>
        </w:rPr>
        <w:t xml:space="preserve">vizsgaeredmények </w:t>
      </w:r>
      <w:r w:rsidR="00122DFE">
        <w:rPr>
          <w:sz w:val="28"/>
          <w:szCs w:val="28"/>
        </w:rPr>
        <w:t xml:space="preserve">születnek.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35C" w:rsidRDefault="00122DFE" w:rsidP="003F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sikerek mellett sajnos a múlt évben is nagyon sok </w:t>
      </w:r>
      <w:r w:rsidR="003F335C">
        <w:rPr>
          <w:sz w:val="28"/>
          <w:szCs w:val="28"/>
        </w:rPr>
        <w:t>orosz fekete terrierek</w:t>
      </w:r>
      <w:r>
        <w:rPr>
          <w:sz w:val="28"/>
          <w:szCs w:val="28"/>
        </w:rPr>
        <w:t xml:space="preserve">től kellett fájó szívvel búcsúznunk, </w:t>
      </w:r>
      <w:r w:rsidR="003F335C">
        <w:rPr>
          <w:sz w:val="28"/>
          <w:szCs w:val="28"/>
        </w:rPr>
        <w:t xml:space="preserve">akik sok társukkal </w:t>
      </w:r>
      <w:r>
        <w:rPr>
          <w:sz w:val="28"/>
          <w:szCs w:val="28"/>
        </w:rPr>
        <w:t>már</w:t>
      </w:r>
      <w:r w:rsidR="003F335C">
        <w:rPr>
          <w:sz w:val="28"/>
          <w:szCs w:val="28"/>
        </w:rPr>
        <w:t xml:space="preserve"> az égi mezőkön játszanak</w:t>
      </w:r>
      <w:r>
        <w:rPr>
          <w:sz w:val="28"/>
          <w:szCs w:val="28"/>
        </w:rPr>
        <w:t>,</w:t>
      </w:r>
      <w:r w:rsidR="003F335C">
        <w:rPr>
          <w:sz w:val="28"/>
          <w:szCs w:val="28"/>
        </w:rPr>
        <w:t xml:space="preserve"> </w:t>
      </w:r>
      <w:r>
        <w:rPr>
          <w:sz w:val="28"/>
          <w:szCs w:val="28"/>
        </w:rPr>
        <w:t>hatalmas űrt hagyva minden együtt érző orosz feketés, de elsősorban</w:t>
      </w:r>
      <w:r w:rsidR="00463E0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gazd</w:t>
      </w:r>
      <w:r w:rsidR="00463E0A">
        <w:rPr>
          <w:sz w:val="28"/>
          <w:szCs w:val="28"/>
        </w:rPr>
        <w:t>ák</w:t>
      </w:r>
      <w:r>
        <w:rPr>
          <w:sz w:val="28"/>
          <w:szCs w:val="28"/>
        </w:rPr>
        <w:t xml:space="preserve"> </w:t>
      </w:r>
      <w:r w:rsidR="003F335C">
        <w:rPr>
          <w:sz w:val="28"/>
          <w:szCs w:val="28"/>
        </w:rPr>
        <w:t xml:space="preserve"> </w:t>
      </w:r>
      <w:r>
        <w:rPr>
          <w:sz w:val="28"/>
          <w:szCs w:val="28"/>
        </w:rPr>
        <w:t>sz</w:t>
      </w:r>
      <w:r w:rsidR="00463E0A">
        <w:rPr>
          <w:sz w:val="28"/>
          <w:szCs w:val="28"/>
        </w:rPr>
        <w:t>í</w:t>
      </w:r>
      <w:r>
        <w:rPr>
          <w:sz w:val="28"/>
          <w:szCs w:val="28"/>
        </w:rPr>
        <w:t>vében. Engedjétek meg, hogy a sz</w:t>
      </w:r>
      <w:r w:rsidR="003F335C">
        <w:rPr>
          <w:sz w:val="28"/>
          <w:szCs w:val="28"/>
        </w:rPr>
        <w:t>okásos gyertyát</w:t>
      </w:r>
      <w:r>
        <w:rPr>
          <w:sz w:val="28"/>
          <w:szCs w:val="28"/>
        </w:rPr>
        <w:t xml:space="preserve"> meggyújtva, itt is </w:t>
      </w:r>
      <w:r w:rsidR="003F335C">
        <w:rPr>
          <w:sz w:val="28"/>
          <w:szCs w:val="28"/>
        </w:rPr>
        <w:t xml:space="preserve">gondoljunk  rájuk </w:t>
      </w:r>
      <w:r>
        <w:rPr>
          <w:sz w:val="28"/>
          <w:szCs w:val="28"/>
        </w:rPr>
        <w:t>sok</w:t>
      </w:r>
      <w:r w:rsidR="003F335C">
        <w:rPr>
          <w:sz w:val="28"/>
          <w:szCs w:val="28"/>
        </w:rPr>
        <w:t xml:space="preserve"> szeretettel.</w:t>
      </w:r>
    </w:p>
    <w:p w:rsidR="0063636A" w:rsidRDefault="0063636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Anyagi helyzetünk </w:t>
      </w:r>
      <w:r w:rsidR="00105E3A">
        <w:rPr>
          <w:sz w:val="28"/>
          <w:szCs w:val="28"/>
        </w:rPr>
        <w:t>a korábbi évekhez hasonlóan stabil, ugyan nem voltak bevételeink, de kiadásaink sem, ennek ellenére a 202</w:t>
      </w:r>
      <w:r w:rsidR="00DD0B21">
        <w:rPr>
          <w:sz w:val="28"/>
          <w:szCs w:val="28"/>
        </w:rPr>
        <w:t>2-es</w:t>
      </w:r>
      <w:r w:rsidR="00105E3A">
        <w:rPr>
          <w:sz w:val="28"/>
          <w:szCs w:val="28"/>
        </w:rPr>
        <w:t xml:space="preserve"> évet szerény</w:t>
      </w:r>
      <w:r>
        <w:rPr>
          <w:sz w:val="28"/>
          <w:szCs w:val="28"/>
        </w:rPr>
        <w:t xml:space="preserve"> eredménnyel zártuk</w:t>
      </w:r>
      <w:r w:rsidR="001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Pár számadat</w:t>
      </w:r>
      <w:r w:rsidR="005027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D0B21">
        <w:rPr>
          <w:sz w:val="28"/>
          <w:szCs w:val="28"/>
        </w:rPr>
        <w:t>2-es</w:t>
      </w:r>
      <w:r>
        <w:rPr>
          <w:sz w:val="28"/>
          <w:szCs w:val="28"/>
        </w:rPr>
        <w:t xml:space="preserve"> évi bevétel és kiadás: szerény </w:t>
      </w:r>
      <w:r w:rsidR="00DD0B21">
        <w:rPr>
          <w:sz w:val="28"/>
          <w:szCs w:val="28"/>
        </w:rPr>
        <w:t>130.000.</w:t>
      </w:r>
      <w:r>
        <w:rPr>
          <w:sz w:val="28"/>
          <w:szCs w:val="28"/>
        </w:rPr>
        <w:t xml:space="preserve">Ft bevétel, </w:t>
      </w:r>
      <w:r w:rsidR="00DD0B21">
        <w:rPr>
          <w:sz w:val="28"/>
          <w:szCs w:val="28"/>
        </w:rPr>
        <w:t>124.000.</w:t>
      </w:r>
      <w:r>
        <w:rPr>
          <w:sz w:val="28"/>
          <w:szCs w:val="28"/>
        </w:rPr>
        <w:t xml:space="preserve">-Ft kiadás. Ennek alapján mérlegeredményünk: </w:t>
      </w:r>
      <w:r w:rsidR="00DD0B21">
        <w:rPr>
          <w:sz w:val="28"/>
          <w:szCs w:val="28"/>
        </w:rPr>
        <w:t>6</w:t>
      </w:r>
      <w:r>
        <w:rPr>
          <w:sz w:val="28"/>
          <w:szCs w:val="28"/>
        </w:rPr>
        <w:t xml:space="preserve">.000.-Ft. </w:t>
      </w:r>
    </w:p>
    <w:p w:rsidR="0063636A" w:rsidRDefault="0063636A" w:rsidP="0063636A">
      <w:pPr>
        <w:jc w:val="both"/>
        <w:rPr>
          <w:sz w:val="28"/>
          <w:szCs w:val="28"/>
        </w:rPr>
      </w:pPr>
    </w:p>
    <w:p w:rsidR="0063636A" w:rsidRDefault="00DD0B21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Minimális támogatás érkezett </w:t>
      </w:r>
      <w:r w:rsidR="00105E3A">
        <w:rPr>
          <w:sz w:val="28"/>
          <w:szCs w:val="28"/>
        </w:rPr>
        <w:t xml:space="preserve">az </w:t>
      </w:r>
      <w:r w:rsidR="00E5681E">
        <w:rPr>
          <w:sz w:val="28"/>
          <w:szCs w:val="28"/>
        </w:rPr>
        <w:t>1</w:t>
      </w:r>
      <w:r w:rsidR="0063636A">
        <w:rPr>
          <w:sz w:val="28"/>
          <w:szCs w:val="28"/>
        </w:rPr>
        <w:t xml:space="preserve">%-ból </w:t>
      </w:r>
      <w:r>
        <w:rPr>
          <w:sz w:val="28"/>
          <w:szCs w:val="28"/>
        </w:rPr>
        <w:t>36.000.-</w:t>
      </w:r>
      <w:r w:rsidR="0063636A">
        <w:rPr>
          <w:sz w:val="28"/>
          <w:szCs w:val="28"/>
        </w:rPr>
        <w:t>Ft-ot kaptunk</w:t>
      </w:r>
      <w:r w:rsidR="00105E3A">
        <w:rPr>
          <w:sz w:val="28"/>
          <w:szCs w:val="28"/>
        </w:rPr>
        <w:t>.</w:t>
      </w:r>
      <w:r w:rsidR="0063636A"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D0B21">
        <w:rPr>
          <w:sz w:val="28"/>
          <w:szCs w:val="28"/>
        </w:rPr>
        <w:t>2-es</w:t>
      </w:r>
      <w:r>
        <w:rPr>
          <w:sz w:val="28"/>
          <w:szCs w:val="28"/>
        </w:rPr>
        <w:t xml:space="preserve"> év végi záró adatok. Bank: </w:t>
      </w:r>
      <w:r w:rsidR="00DD0B21">
        <w:rPr>
          <w:sz w:val="28"/>
          <w:szCs w:val="28"/>
        </w:rPr>
        <w:t>785.395</w:t>
      </w:r>
      <w:r w:rsidR="008E7F4F">
        <w:rPr>
          <w:sz w:val="28"/>
          <w:szCs w:val="28"/>
        </w:rPr>
        <w:t>.</w:t>
      </w:r>
      <w:r>
        <w:rPr>
          <w:sz w:val="28"/>
          <w:szCs w:val="28"/>
        </w:rPr>
        <w:t xml:space="preserve">-Ft, pénztár: </w:t>
      </w:r>
      <w:r w:rsidR="00DD0B21">
        <w:rPr>
          <w:sz w:val="28"/>
          <w:szCs w:val="28"/>
        </w:rPr>
        <w:t>582.635.</w:t>
      </w:r>
      <w:r>
        <w:rPr>
          <w:sz w:val="28"/>
          <w:szCs w:val="28"/>
        </w:rPr>
        <w:t>-Ft összesen: 1.</w:t>
      </w:r>
      <w:r w:rsidR="00DD0B21">
        <w:rPr>
          <w:sz w:val="28"/>
          <w:szCs w:val="28"/>
        </w:rPr>
        <w:t>368.030.</w:t>
      </w:r>
      <w:r>
        <w:rPr>
          <w:sz w:val="28"/>
          <w:szCs w:val="28"/>
        </w:rPr>
        <w:t xml:space="preserve">-Ft.  </w:t>
      </w:r>
    </w:p>
    <w:p w:rsidR="0063636A" w:rsidRDefault="0063636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E7F4F">
        <w:rPr>
          <w:sz w:val="28"/>
          <w:szCs w:val="28"/>
        </w:rPr>
        <w:t xml:space="preserve"> tavalyi évi g</w:t>
      </w:r>
      <w:r>
        <w:rPr>
          <w:sz w:val="28"/>
          <w:szCs w:val="28"/>
        </w:rPr>
        <w:t>azdasági beszámolót a közhasznúsági melléklettel együtt a</w:t>
      </w:r>
      <w:r w:rsidR="008E7F4F">
        <w:rPr>
          <w:sz w:val="28"/>
          <w:szCs w:val="28"/>
        </w:rPr>
        <w:t xml:space="preserve">z évek óta az egyesület gazdasági munkáját segítő </w:t>
      </w:r>
      <w:r>
        <w:rPr>
          <w:sz w:val="28"/>
          <w:szCs w:val="28"/>
        </w:rPr>
        <w:t>könyvvizsgáló készítette el, a mai közgyűlés jóváhagyása után pedig beküld</w:t>
      </w:r>
      <w:r w:rsidR="008E7F4F">
        <w:rPr>
          <w:sz w:val="28"/>
          <w:szCs w:val="28"/>
        </w:rPr>
        <w:t>jük.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546E" w:rsidRDefault="008E7F4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egyesület taglétszáma évek óta </w:t>
      </w:r>
      <w:r w:rsidR="004860FF">
        <w:rPr>
          <w:sz w:val="28"/>
          <w:szCs w:val="28"/>
        </w:rPr>
        <w:t xml:space="preserve">stagnál, nagyjából minden évben annyi tagunk van, </w:t>
      </w:r>
      <w:r>
        <w:rPr>
          <w:sz w:val="28"/>
          <w:szCs w:val="28"/>
        </w:rPr>
        <w:t>ami még éppen elégséges ahhoz, hogy a MEOESZ társult tagjai lehessünk (ez 10 fő minimum).</w:t>
      </w:r>
      <w:r w:rsidR="00097495">
        <w:rPr>
          <w:sz w:val="28"/>
          <w:szCs w:val="28"/>
        </w:rPr>
        <w:t xml:space="preserve"> Évek óta próbálunk még több tagot bevonni munkánkba, de egyre nehezebb, sokszor az anyagiak</w:t>
      </w:r>
      <w:r w:rsidR="004860FF">
        <w:rPr>
          <w:sz w:val="28"/>
          <w:szCs w:val="28"/>
        </w:rPr>
        <w:t xml:space="preserve"> miatt ez nem sikerült, pedig az évi 6.000.-Ft igazán nem mondható nagy összegnek. </w:t>
      </w:r>
      <w:r w:rsidR="00097495">
        <w:rPr>
          <w:sz w:val="28"/>
          <w:szCs w:val="28"/>
        </w:rPr>
        <w:t xml:space="preserve">A </w:t>
      </w:r>
      <w:r>
        <w:rPr>
          <w:sz w:val="28"/>
          <w:szCs w:val="28"/>
        </w:rPr>
        <w:t>megosztottság</w:t>
      </w:r>
      <w:r w:rsidR="00097495">
        <w:rPr>
          <w:sz w:val="28"/>
          <w:szCs w:val="28"/>
        </w:rPr>
        <w:t xml:space="preserve"> (az, hogy erre a viszonylag kis létszámra két fajtaklub van) s</w:t>
      </w:r>
      <w:r>
        <w:rPr>
          <w:sz w:val="28"/>
          <w:szCs w:val="28"/>
        </w:rPr>
        <w:t xml:space="preserve">em tesz jót </w:t>
      </w:r>
      <w:r w:rsidR="00097495">
        <w:rPr>
          <w:sz w:val="28"/>
          <w:szCs w:val="28"/>
        </w:rPr>
        <w:t>a fajtának.</w:t>
      </w:r>
    </w:p>
    <w:p w:rsidR="0024546E" w:rsidRDefault="0024546E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Lekérdeztem a múlt évben regisztrált kutyákat: 52 kölyköt törzskönyvveztek, 3 komfirmációs regisztrációs lapot adtak ki és 2 honosítás történt. Ezek a számok önmagában nem túl kicsik, viszont ehhez képest a kiállítási kedv nagyon alacsony.  Nem biztos, hogy minden megszületett kutya kapott törzskönyvet, ezt még a régi </w:t>
      </w:r>
      <w:r>
        <w:rPr>
          <w:sz w:val="28"/>
          <w:szCs w:val="28"/>
        </w:rPr>
        <w:lastRenderedPageBreak/>
        <w:t>tenyésztők közül is sokat úgy csinálják, hogy csak néhány kölyökre kérik meg, a többit eladják kedvencnek, s az eladási árat is ehhez alakítják.</w:t>
      </w:r>
    </w:p>
    <w:p w:rsidR="0024546E" w:rsidRDefault="0024546E" w:rsidP="0063636A">
      <w:pPr>
        <w:jc w:val="both"/>
        <w:rPr>
          <w:sz w:val="28"/>
          <w:szCs w:val="28"/>
        </w:rPr>
      </w:pPr>
    </w:p>
    <w:p w:rsidR="0063636A" w:rsidRDefault="0024546E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Ugyan nem érintette klubunk munkáját, de szeretnék pár szót mondani az év végén történt tragikus eseményről. Mint tudjátok, szövetségünk elnöke Korózs András úr tragikus hírtelenséggel elhunyt, bár a hosszú és </w:t>
      </w:r>
      <w:r w:rsidR="00E5681E">
        <w:rPr>
          <w:sz w:val="28"/>
          <w:szCs w:val="28"/>
        </w:rPr>
        <w:t>kockázatos</w:t>
      </w:r>
      <w:r>
        <w:rPr>
          <w:sz w:val="28"/>
          <w:szCs w:val="28"/>
        </w:rPr>
        <w:t xml:space="preserve"> műtét sikerült, sajnos a kritikus 3 napot nem élte túl. A szövetség elnök nélkül maradt egy olyan időszakban amikor már készültek a FeHoVa kiállításra, több idei kiállítás bírói listája is alakult már, illetve </w:t>
      </w:r>
      <w:r w:rsidR="00463E0A">
        <w:rPr>
          <w:sz w:val="28"/>
          <w:szCs w:val="28"/>
        </w:rPr>
        <w:t>a kis Európa előkészületei is megtörténtek. Túlzás nélkül mondhatom, hogy szegény még kis sem hűlt, de szinte azonnal megindult az elnökségért folyó harc, a találgatások</w:t>
      </w:r>
      <w:r w:rsidR="00E5681E">
        <w:rPr>
          <w:sz w:val="28"/>
          <w:szCs w:val="28"/>
        </w:rPr>
        <w:t>, jelentkeztek a jelöltek is.</w:t>
      </w:r>
      <w:r w:rsidR="00463E0A">
        <w:rPr>
          <w:sz w:val="28"/>
          <w:szCs w:val="28"/>
        </w:rPr>
        <w:t xml:space="preserve"> Bekerültem a jelölőt bizottságba, nem volt egyszerű helyzetünk</w:t>
      </w:r>
      <w:r w:rsidR="00E5681E">
        <w:rPr>
          <w:sz w:val="28"/>
          <w:szCs w:val="28"/>
        </w:rPr>
        <w:t xml:space="preserve">. </w:t>
      </w:r>
      <w:r w:rsidR="00463E0A">
        <w:rPr>
          <w:sz w:val="28"/>
          <w:szCs w:val="28"/>
        </w:rPr>
        <w:t>Az elnökség átmenetileg kinevezte az addigi alelnököt, hogy a napi ügyeket lehessen intézni, de nagyon hamar dönteni kellett a közgyűlés összehívásáról. Ez megtörtént, s januártól Korózs Gábor lett nagy többség</w:t>
      </w:r>
      <w:r w:rsidR="00E5681E">
        <w:rPr>
          <w:sz w:val="28"/>
          <w:szCs w:val="28"/>
        </w:rPr>
        <w:t xml:space="preserve">i szavazattal </w:t>
      </w:r>
      <w:bookmarkStart w:id="0" w:name="_GoBack"/>
      <w:bookmarkEnd w:id="0"/>
      <w:r w:rsidR="00463E0A">
        <w:rPr>
          <w:sz w:val="28"/>
          <w:szCs w:val="28"/>
        </w:rPr>
        <w:t xml:space="preserve">a szövetség elnöke. Megnyugodtak a kedélyek, elkezdték a kiállításokat szervezni. Nagyon bízom benne, hogy a következő 4 évre stabil vezetőt kapott szövetségünk.  </w:t>
      </w:r>
    </w:p>
    <w:p w:rsidR="00463E0A" w:rsidRDefault="00463E0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Sikeres éve</w:t>
      </w:r>
      <w:r w:rsidR="00266A03">
        <w:rPr>
          <w:sz w:val="28"/>
          <w:szCs w:val="28"/>
        </w:rPr>
        <w:t>t</w:t>
      </w:r>
      <w:r>
        <w:rPr>
          <w:sz w:val="28"/>
          <w:szCs w:val="28"/>
        </w:rPr>
        <w:t xml:space="preserve"> kívánok tenyésztőinknek, jó egészséget a gazdiknak, kuty</w:t>
      </w:r>
      <w:r w:rsidR="00463E0A">
        <w:rPr>
          <w:sz w:val="28"/>
          <w:szCs w:val="28"/>
        </w:rPr>
        <w:t>áknak,</w:t>
      </w:r>
      <w:r>
        <w:rPr>
          <w:sz w:val="28"/>
          <w:szCs w:val="28"/>
        </w:rPr>
        <w:t xml:space="preserve"> </w:t>
      </w:r>
      <w:r w:rsidR="00266A03">
        <w:rPr>
          <w:sz w:val="28"/>
          <w:szCs w:val="28"/>
        </w:rPr>
        <w:t xml:space="preserve">kiemelkedő kiállítási eredményeket, </w:t>
      </w:r>
      <w:r>
        <w:rPr>
          <w:sz w:val="28"/>
          <w:szCs w:val="28"/>
        </w:rPr>
        <w:t xml:space="preserve">akik pedig kutyájuk képzésével foglalkoznak szép vizsgaeredményeket. </w:t>
      </w:r>
    </w:p>
    <w:p w:rsidR="00463E0A" w:rsidRDefault="00463E0A" w:rsidP="0063636A">
      <w:pPr>
        <w:jc w:val="both"/>
        <w:rPr>
          <w:sz w:val="28"/>
          <w:szCs w:val="28"/>
        </w:rPr>
      </w:pPr>
    </w:p>
    <w:p w:rsidR="0063636A" w:rsidRDefault="00266A0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Köszönöm türelmeteket</w:t>
      </w:r>
    </w:p>
    <w:p w:rsidR="00463E0A" w:rsidRDefault="00463E0A" w:rsidP="0063636A">
      <w:pPr>
        <w:jc w:val="both"/>
        <w:rPr>
          <w:sz w:val="28"/>
          <w:szCs w:val="28"/>
        </w:rPr>
      </w:pPr>
    </w:p>
    <w:p w:rsidR="0063636A" w:rsidRDefault="00266A0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63636A">
        <w:rPr>
          <w:sz w:val="28"/>
          <w:szCs w:val="28"/>
        </w:rPr>
        <w:t xml:space="preserve">a a beszámolóval kapcsolatban lenne bárkinek kérdése, kiegészítése </w:t>
      </w:r>
      <w:r>
        <w:rPr>
          <w:sz w:val="28"/>
          <w:szCs w:val="28"/>
        </w:rPr>
        <w:t xml:space="preserve">nyugodtan </w:t>
      </w:r>
      <w:r w:rsidR="0063636A">
        <w:rPr>
          <w:sz w:val="28"/>
          <w:szCs w:val="28"/>
        </w:rPr>
        <w:t>tegy</w:t>
      </w:r>
      <w:r>
        <w:rPr>
          <w:sz w:val="28"/>
          <w:szCs w:val="28"/>
        </w:rPr>
        <w:t>e</w:t>
      </w:r>
      <w:r w:rsidR="0063636A">
        <w:rPr>
          <w:sz w:val="28"/>
          <w:szCs w:val="28"/>
        </w:rPr>
        <w:t xml:space="preserve"> meg, ha nincs</w:t>
      </w:r>
      <w:r w:rsidR="00CE30D8">
        <w:rPr>
          <w:sz w:val="28"/>
          <w:szCs w:val="28"/>
        </w:rPr>
        <w:t>,</w:t>
      </w:r>
      <w:r w:rsidR="0063636A">
        <w:rPr>
          <w:sz w:val="28"/>
          <w:szCs w:val="28"/>
        </w:rPr>
        <w:t xml:space="preserve"> akkor kérem a közgyűlést, hogy fogadja el a 202</w:t>
      </w:r>
      <w:r w:rsidR="00463E0A">
        <w:rPr>
          <w:sz w:val="28"/>
          <w:szCs w:val="28"/>
        </w:rPr>
        <w:t>2-es</w:t>
      </w:r>
      <w:r w:rsidR="0063636A">
        <w:rPr>
          <w:sz w:val="28"/>
          <w:szCs w:val="28"/>
        </w:rPr>
        <w:t xml:space="preserve"> évi beszámolómat.</w:t>
      </w:r>
    </w:p>
    <w:p w:rsidR="00A30C8A" w:rsidRDefault="00A30C8A" w:rsidP="0063636A">
      <w:pPr>
        <w:jc w:val="both"/>
        <w:rPr>
          <w:sz w:val="28"/>
          <w:szCs w:val="28"/>
        </w:rPr>
      </w:pPr>
    </w:p>
    <w:p w:rsidR="00A30C8A" w:rsidRDefault="00A30C8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Dobainé Tar Zsuzsanna </w:t>
      </w:r>
      <w:r w:rsidR="00463E0A"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elnök</w:t>
      </w:r>
      <w:r w:rsidR="00EE2AD4">
        <w:rPr>
          <w:sz w:val="28"/>
          <w:szCs w:val="28"/>
        </w:rPr>
        <w:t xml:space="preserve"> </w:t>
      </w:r>
      <w:r w:rsidR="00266A03">
        <w:rPr>
          <w:sz w:val="28"/>
          <w:szCs w:val="28"/>
        </w:rPr>
        <w:t xml:space="preserve"> </w:t>
      </w:r>
    </w:p>
    <w:p w:rsidR="005A45E1" w:rsidRDefault="005A45E1"/>
    <w:sectPr w:rsidR="005A45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6A" w:rsidRDefault="0063636A" w:rsidP="0063636A">
      <w:r>
        <w:separator/>
      </w:r>
    </w:p>
  </w:endnote>
  <w:endnote w:type="continuationSeparator" w:id="0">
    <w:p w:rsidR="0063636A" w:rsidRDefault="0063636A" w:rsidP="0063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05944"/>
      <w:docPartObj>
        <w:docPartGallery w:val="Page Numbers (Bottom of Page)"/>
        <w:docPartUnique/>
      </w:docPartObj>
    </w:sdtPr>
    <w:sdtEndPr/>
    <w:sdtContent>
      <w:p w:rsidR="0063636A" w:rsidRDefault="0063636A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36A" w:rsidRDefault="0063636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5681E" w:rsidRPr="00E5681E">
                                <w:rPr>
                                  <w:noProof/>
                                  <w:color w:val="7F7F7F" w:themeColor="background1" w:themeShade="7F"/>
                                </w:rPr>
                                <w:t>3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63636A" w:rsidRDefault="0063636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5681E" w:rsidRPr="00E5681E">
                          <w:rPr>
                            <w:noProof/>
                            <w:color w:val="7F7F7F" w:themeColor="background1" w:themeShade="7F"/>
                          </w:rPr>
                          <w:t>3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6A" w:rsidRDefault="0063636A" w:rsidP="0063636A">
      <w:r>
        <w:separator/>
      </w:r>
    </w:p>
  </w:footnote>
  <w:footnote w:type="continuationSeparator" w:id="0">
    <w:p w:rsidR="0063636A" w:rsidRDefault="0063636A" w:rsidP="0063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A"/>
    <w:rsid w:val="00097495"/>
    <w:rsid w:val="000C5C29"/>
    <w:rsid w:val="000E0516"/>
    <w:rsid w:val="00105E3A"/>
    <w:rsid w:val="001067CF"/>
    <w:rsid w:val="00122DFE"/>
    <w:rsid w:val="00190D0F"/>
    <w:rsid w:val="0024546E"/>
    <w:rsid w:val="00266A03"/>
    <w:rsid w:val="003C6280"/>
    <w:rsid w:val="003F335C"/>
    <w:rsid w:val="00463E0A"/>
    <w:rsid w:val="004860FF"/>
    <w:rsid w:val="005027CF"/>
    <w:rsid w:val="005A45E1"/>
    <w:rsid w:val="0063636A"/>
    <w:rsid w:val="00656E69"/>
    <w:rsid w:val="006F31E3"/>
    <w:rsid w:val="008E7F4F"/>
    <w:rsid w:val="00A30C8A"/>
    <w:rsid w:val="00B328FF"/>
    <w:rsid w:val="00CE30D8"/>
    <w:rsid w:val="00DD0B21"/>
    <w:rsid w:val="00E408B4"/>
    <w:rsid w:val="00E5681E"/>
    <w:rsid w:val="00EE2AD4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3871"/>
  <w15:chartTrackingRefBased/>
  <w15:docId w15:val="{33F4FDFC-C776-4E4F-8D4C-2782C17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63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63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63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63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0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0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5</cp:revision>
  <cp:lastPrinted>2023-03-10T14:00:00Z</cp:lastPrinted>
  <dcterms:created xsi:type="dcterms:W3CDTF">2023-02-28T10:14:00Z</dcterms:created>
  <dcterms:modified xsi:type="dcterms:W3CDTF">2023-03-10T14:00:00Z</dcterms:modified>
</cp:coreProperties>
</file>